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1237" w14:textId="77777777" w:rsidR="00867BD7" w:rsidRDefault="00113490" w:rsidP="00867BD7">
      <w:pPr>
        <w:pStyle w:val="berschrift3"/>
        <w:shd w:val="clear" w:color="auto" w:fill="FFFFFF"/>
        <w:spacing w:before="120" w:after="240"/>
        <w:ind w:left="120" w:right="120"/>
        <w:textAlignment w:val="baseline"/>
        <w:rPr>
          <w:rFonts w:ascii="Verdana" w:hAnsi="Verdana"/>
          <w:bCs/>
          <w:color w:val="475F89"/>
          <w:sz w:val="36"/>
          <w:szCs w:val="36"/>
        </w:rPr>
      </w:pPr>
      <w:r w:rsidRPr="00772717">
        <w:rPr>
          <w:rFonts w:ascii="Konnect" w:hAnsi="Konnect"/>
          <w:bCs/>
        </w:rPr>
        <w:t xml:space="preserve">Die folgenden Organisationen in </w:t>
      </w:r>
      <w:r>
        <w:rPr>
          <w:rFonts w:ascii="Konnect" w:hAnsi="Konnect"/>
          <w:bCs/>
        </w:rPr>
        <w:t>der Region „Weiz“</w:t>
      </w:r>
      <w:r w:rsidRPr="00772717">
        <w:rPr>
          <w:rFonts w:ascii="Konnect" w:hAnsi="Konnect"/>
          <w:bCs/>
        </w:rPr>
        <w:t xml:space="preserve"> bieten Hilfe und Beratung an</w:t>
      </w:r>
      <w:r w:rsidRPr="00772717">
        <w:rPr>
          <w:rFonts w:ascii="Verdana" w:hAnsi="Verdana"/>
          <w:bCs/>
          <w:color w:val="475F89"/>
          <w:sz w:val="36"/>
          <w:szCs w:val="36"/>
        </w:rPr>
        <w:t>.</w:t>
      </w:r>
    </w:p>
    <w:p w14:paraId="13A86B18" w14:textId="4365A606" w:rsidR="00113490" w:rsidRPr="004C7209" w:rsidRDefault="00113490" w:rsidP="00867BD7">
      <w:pPr>
        <w:pStyle w:val="berschrift3"/>
        <w:shd w:val="clear" w:color="auto" w:fill="FFFFFF"/>
        <w:spacing w:before="120" w:after="240"/>
        <w:ind w:left="120" w:right="120"/>
        <w:jc w:val="right"/>
        <w:textAlignment w:val="baseline"/>
        <w:rPr>
          <w:rFonts w:ascii="Konnect" w:hAnsi="Konnect"/>
          <w:b w:val="0"/>
          <w:bCs/>
          <w:color w:val="000000" w:themeColor="text1"/>
          <w:sz w:val="26"/>
          <w:szCs w:val="26"/>
        </w:rPr>
      </w:pPr>
      <w:r w:rsidRPr="004C7209">
        <w:rPr>
          <w:rStyle w:val="Titel1"/>
          <w:rFonts w:ascii="Konnect" w:hAnsi="Konnect"/>
          <w:b w:val="0"/>
          <w:bCs/>
          <w:color w:val="286F9C"/>
          <w:sz w:val="26"/>
          <w:szCs w:val="26"/>
        </w:rPr>
        <w:t xml:space="preserve">Frauenhelpline </w:t>
      </w:r>
      <w:r w:rsidRPr="004C7209">
        <w:rPr>
          <w:rStyle w:val="Titel1"/>
          <w:rFonts w:ascii="Konnect" w:hAnsi="Konnect"/>
          <w:b w:val="0"/>
          <w:bCs/>
          <w:color w:val="000000" w:themeColor="text1"/>
          <w:sz w:val="26"/>
          <w:szCs w:val="26"/>
        </w:rPr>
        <w:t>gegen Gewalt</w:t>
      </w:r>
      <w:r w:rsidRPr="004C7209">
        <w:rPr>
          <w:rStyle w:val="Titel1"/>
          <w:b w:val="0"/>
          <w:bCs/>
          <w:color w:val="000000" w:themeColor="text1"/>
          <w:sz w:val="26"/>
          <w:szCs w:val="26"/>
        </w:rPr>
        <w:t> </w:t>
      </w:r>
      <w:r w:rsidRPr="004C7209">
        <w:rPr>
          <w:rStyle w:val="Titel1"/>
          <w:rFonts w:ascii="Konnect" w:hAnsi="Konnect"/>
          <w:b w:val="0"/>
          <w:bCs/>
          <w:color w:val="000000" w:themeColor="text1"/>
          <w:sz w:val="26"/>
          <w:szCs w:val="26"/>
        </w:rPr>
        <w:t>0800 222</w:t>
      </w:r>
      <w:r w:rsidRPr="004C7209">
        <w:rPr>
          <w:rStyle w:val="Titel1"/>
          <w:b w:val="0"/>
          <w:bCs/>
          <w:color w:val="000000" w:themeColor="text1"/>
          <w:sz w:val="26"/>
          <w:szCs w:val="26"/>
        </w:rPr>
        <w:t> </w:t>
      </w:r>
      <w:r w:rsidRPr="004C7209">
        <w:rPr>
          <w:rStyle w:val="Titel1"/>
          <w:rFonts w:ascii="Konnect" w:hAnsi="Konnect"/>
          <w:b w:val="0"/>
          <w:bCs/>
          <w:color w:val="000000" w:themeColor="text1"/>
          <w:sz w:val="26"/>
          <w:szCs w:val="26"/>
        </w:rPr>
        <w:t>555</w:t>
      </w:r>
    </w:p>
    <w:p w14:paraId="2BF2109B" w14:textId="50D7DDC3" w:rsidR="00113490" w:rsidRPr="004C7209" w:rsidRDefault="004C7209" w:rsidP="004C7209">
      <w:pPr>
        <w:jc w:val="right"/>
        <w:rPr>
          <w:rFonts w:ascii="Konnect" w:eastAsia="Times New Roman" w:hAnsi="Konnect" w:cs="Times New Roman"/>
          <w:color w:val="000000"/>
          <w:sz w:val="26"/>
          <w:szCs w:val="26"/>
        </w:rPr>
      </w:pPr>
      <w:r>
        <w:rPr>
          <w:rStyle w:val="Titel1"/>
          <w:rFonts w:ascii="Konnect" w:hAnsi="Konnect"/>
          <w:bCs/>
          <w:color w:val="286F9C"/>
          <w:sz w:val="26"/>
          <w:szCs w:val="26"/>
        </w:rPr>
        <w:t xml:space="preserve">                    </w:t>
      </w:r>
      <w:r w:rsidR="00113490" w:rsidRPr="004C7209">
        <w:rPr>
          <w:rStyle w:val="Titel1"/>
          <w:rFonts w:ascii="Konnect" w:hAnsi="Konnect"/>
          <w:bCs/>
          <w:color w:val="286F9C"/>
          <w:sz w:val="26"/>
          <w:szCs w:val="26"/>
        </w:rPr>
        <w:t>Männernotruf</w:t>
      </w:r>
      <w:r>
        <w:rPr>
          <w:rStyle w:val="Titel1"/>
          <w:rFonts w:ascii="Konnect" w:hAnsi="Konnect"/>
          <w:bCs/>
          <w:color w:val="286F9C"/>
          <w:sz w:val="26"/>
          <w:szCs w:val="26"/>
        </w:rPr>
        <w:t xml:space="preserve">     </w:t>
      </w:r>
      <w:r w:rsidR="00113490" w:rsidRPr="004C7209">
        <w:rPr>
          <w:rStyle w:val="Titel1"/>
          <w:rFonts w:ascii="Konnect" w:hAnsi="Konnect"/>
          <w:bCs/>
          <w:color w:val="000000" w:themeColor="text1"/>
          <w:sz w:val="26"/>
          <w:szCs w:val="26"/>
        </w:rPr>
        <w:t>0800 246</w:t>
      </w:r>
      <w:r w:rsidR="00113490" w:rsidRPr="004C7209">
        <w:rPr>
          <w:rStyle w:val="Titel1"/>
          <w:bCs/>
          <w:color w:val="000000" w:themeColor="text1"/>
          <w:sz w:val="26"/>
          <w:szCs w:val="26"/>
        </w:rPr>
        <w:t> </w:t>
      </w:r>
      <w:r w:rsidR="00113490" w:rsidRPr="004C7209">
        <w:rPr>
          <w:rStyle w:val="Titel1"/>
          <w:rFonts w:ascii="Konnect" w:hAnsi="Konnect"/>
          <w:bCs/>
          <w:color w:val="000000" w:themeColor="text1"/>
          <w:sz w:val="26"/>
          <w:szCs w:val="26"/>
        </w:rPr>
        <w:t>247</w:t>
      </w:r>
      <w:r w:rsidR="00113490" w:rsidRPr="004C7209">
        <w:rPr>
          <w:rStyle w:val="Titel1"/>
          <w:bCs/>
          <w:color w:val="000000" w:themeColor="text1"/>
          <w:sz w:val="26"/>
          <w:szCs w:val="26"/>
        </w:rPr>
        <w:tab/>
      </w:r>
    </w:p>
    <w:p w14:paraId="1A55BD68" w14:textId="4DA56657" w:rsidR="00113490" w:rsidRPr="00113490" w:rsidRDefault="00113490" w:rsidP="004C7209">
      <w:pPr>
        <w:jc w:val="right"/>
        <w:rPr>
          <w:rFonts w:asciiTheme="minorHAnsi" w:eastAsiaTheme="minorHAnsi" w:hAnsiTheme="minorHAnsi" w:cstheme="minorBidi"/>
          <w:kern w:val="2"/>
          <w:sz w:val="26"/>
          <w:szCs w:val="26"/>
          <w14:ligatures w14:val="standardContextual"/>
        </w:rPr>
      </w:pPr>
      <w:r w:rsidRPr="00113490">
        <w:rPr>
          <w:rStyle w:val="Titel1"/>
          <w:rFonts w:ascii="Konnect" w:hAnsi="Konnect"/>
          <w:bCs/>
          <w:color w:val="286F9C"/>
          <w:sz w:val="26"/>
          <w:szCs w:val="26"/>
        </w:rPr>
        <w:t>Rat auf Draht</w:t>
      </w:r>
      <w:r w:rsidRPr="004C7209">
        <w:rPr>
          <w:rStyle w:val="Titel1"/>
          <w:rFonts w:ascii="Konnect" w:hAnsi="Konnect"/>
          <w:bCs/>
          <w:color w:val="286F9C"/>
          <w:sz w:val="26"/>
          <w:szCs w:val="26"/>
        </w:rPr>
        <w:t xml:space="preserve"> </w:t>
      </w:r>
      <w:r w:rsidRPr="00113490">
        <w:rPr>
          <w:rStyle w:val="Titel1"/>
          <w:rFonts w:ascii="Konnect" w:hAnsi="Konnect"/>
          <w:bCs/>
          <w:color w:val="286F9C"/>
          <w:sz w:val="26"/>
          <w:szCs w:val="26"/>
        </w:rPr>
        <w:t>Notrufnummer 147</w:t>
      </w:r>
      <w:r w:rsidRPr="00113490">
        <w:rPr>
          <w:rFonts w:asciiTheme="minorHAnsi" w:eastAsiaTheme="minorHAnsi" w:hAnsiTheme="minorHAnsi" w:cstheme="minorBidi"/>
          <w:b/>
          <w:bCs/>
          <w:kern w:val="2"/>
          <w:sz w:val="26"/>
          <w:szCs w:val="26"/>
          <w14:ligatures w14:val="standardContextual"/>
        </w:rPr>
        <w:t xml:space="preserve"> </w:t>
      </w:r>
      <w:r w:rsidRPr="004C7209">
        <w:rPr>
          <w:rFonts w:ascii="Konnect" w:eastAsia="Times New Roman" w:hAnsi="Konnect" w:cs="Times New Roman"/>
          <w:color w:val="000000"/>
          <w:sz w:val="26"/>
          <w:szCs w:val="26"/>
        </w:rPr>
        <w:t>auch online</w:t>
      </w:r>
      <w:r w:rsidRPr="004C7209">
        <w:rPr>
          <w:rFonts w:asciiTheme="minorHAnsi" w:eastAsiaTheme="minorHAnsi" w:hAnsiTheme="minorHAnsi" w:cstheme="minorBidi"/>
          <w:kern w:val="2"/>
          <w:sz w:val="26"/>
          <w:szCs w:val="26"/>
          <w14:ligatures w14:val="standardContextual"/>
        </w:rPr>
        <w:t xml:space="preserve"> </w:t>
      </w:r>
      <w:r w:rsidRPr="00113490">
        <w:rPr>
          <w:rFonts w:asciiTheme="minorHAnsi" w:eastAsiaTheme="minorHAnsi" w:hAnsiTheme="minorHAnsi" w:cstheme="minorBidi"/>
          <w:kern w:val="2"/>
          <w:sz w:val="26"/>
          <w:szCs w:val="26"/>
          <w14:ligatures w14:val="standardContextual"/>
        </w:rPr>
        <w:t xml:space="preserve"> </w:t>
      </w:r>
    </w:p>
    <w:tbl>
      <w:tblPr>
        <w:tblpPr w:leftFromText="141" w:rightFromText="141" w:vertAnchor="page" w:horzAnchor="margin" w:tblpY="4936"/>
        <w:tblW w:w="9471" w:type="dxa"/>
        <w:tblBorders>
          <w:top w:val="single" w:sz="6" w:space="0" w:color="D5DCE3"/>
          <w:left w:val="single" w:sz="6" w:space="0" w:color="D5DCE3"/>
          <w:bottom w:val="single" w:sz="6" w:space="0" w:color="D5DCE3"/>
          <w:right w:val="single" w:sz="6" w:space="0" w:color="D5DC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084"/>
        <w:gridCol w:w="3302"/>
      </w:tblGrid>
      <w:tr w:rsidR="004C7209" w:rsidRPr="00E407E8" w14:paraId="1EF6873D" w14:textId="77777777" w:rsidTr="004C7209">
        <w:tc>
          <w:tcPr>
            <w:tcW w:w="3085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94B65A" w14:textId="77777777" w:rsidR="004C7209" w:rsidRPr="00E407E8" w:rsidRDefault="004C7209" w:rsidP="004C7209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r w:rsidRPr="00E407E8">
              <w:rPr>
                <w:rStyle w:val="Fett"/>
                <w:rFonts w:ascii="Konnect" w:hAnsi="Konnect"/>
                <w:color w:val="333333"/>
                <w:sz w:val="20"/>
                <w:szCs w:val="20"/>
                <w:bdr w:val="none" w:sz="0" w:space="0" w:color="auto" w:frame="1"/>
              </w:rPr>
              <w:t>Innova</w:t>
            </w:r>
            <w:r w:rsidRPr="004C7209">
              <w:rPr>
                <w:rFonts w:ascii="Konnect" w:hAnsi="Konnect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br/>
              <w:t>Frauen- und Mädchenberatung Feldbach - Mureck - Weiz</w:t>
            </w:r>
          </w:p>
        </w:tc>
        <w:tc>
          <w:tcPr>
            <w:tcW w:w="3084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2484F1" w14:textId="77777777" w:rsidR="004C7209" w:rsidRPr="00E407E8" w:rsidRDefault="004C7209" w:rsidP="004C7209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r w:rsidRPr="00E407E8">
              <w:rPr>
                <w:rFonts w:ascii="Konnect" w:hAnsi="Konnect"/>
                <w:color w:val="666666"/>
                <w:sz w:val="20"/>
                <w:szCs w:val="20"/>
              </w:rPr>
              <w:t>Tel.: 03152 39554 54 oder 55</w:t>
            </w:r>
          </w:p>
        </w:tc>
        <w:tc>
          <w:tcPr>
            <w:tcW w:w="3302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50D0145" w14:textId="77777777" w:rsidR="004C7209" w:rsidRPr="00E407E8" w:rsidRDefault="005065CF" w:rsidP="004C7209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hyperlink r:id="rId7" w:tgtFrame="_blank" w:tooltip="Link öffnet in neuem Fenster" w:history="1">
              <w:r w:rsidR="004C7209" w:rsidRPr="004C7209">
                <w:rPr>
                  <w:rStyle w:val="Hyperlink"/>
                </w:rPr>
                <w:t>www.</w:t>
              </w:r>
              <w:r w:rsidR="004C7209" w:rsidRPr="004C7209">
                <w:rPr>
                  <w:rStyle w:val="Hyperlink"/>
                </w:rPr>
                <w:softHyphen/>
                <w:t>innova.</w:t>
              </w:r>
              <w:r w:rsidR="004C7209" w:rsidRPr="004C7209">
                <w:rPr>
                  <w:rStyle w:val="Hyperlink"/>
                </w:rPr>
                <w:softHyphen/>
                <w:t>or.</w:t>
              </w:r>
              <w:r w:rsidR="004C7209" w:rsidRPr="004C7209">
                <w:rPr>
                  <w:rStyle w:val="Hyperlink"/>
                </w:rPr>
                <w:softHyphen/>
                <w:t>at</w:t>
              </w:r>
            </w:hyperlink>
          </w:p>
        </w:tc>
      </w:tr>
      <w:tr w:rsidR="004C7209" w:rsidRPr="00E407E8" w14:paraId="3DCBA144" w14:textId="77777777" w:rsidTr="004C7209">
        <w:tc>
          <w:tcPr>
            <w:tcW w:w="3085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EBECF0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2AEFA76" w14:textId="77777777" w:rsidR="004C7209" w:rsidRPr="00E407E8" w:rsidRDefault="004C7209" w:rsidP="004C7209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r w:rsidRPr="00E407E8">
              <w:rPr>
                <w:rStyle w:val="Fett"/>
                <w:rFonts w:ascii="Konnect" w:hAnsi="Konnect"/>
                <w:color w:val="333333"/>
                <w:sz w:val="20"/>
                <w:szCs w:val="20"/>
                <w:bdr w:val="none" w:sz="0" w:space="0" w:color="auto" w:frame="1"/>
              </w:rPr>
              <w:t>Frauen- und Mädchenberatung Hartberg-Fürstenfeld</w:t>
            </w:r>
          </w:p>
        </w:tc>
        <w:tc>
          <w:tcPr>
            <w:tcW w:w="3084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EBECF0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CB6FC3" w14:textId="77777777" w:rsidR="004C7209" w:rsidRPr="00E407E8" w:rsidRDefault="004C7209" w:rsidP="004C7209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r w:rsidRPr="00E407E8">
              <w:rPr>
                <w:rFonts w:ascii="Konnect" w:hAnsi="Konnect"/>
                <w:color w:val="666666"/>
                <w:sz w:val="20"/>
                <w:szCs w:val="20"/>
              </w:rPr>
              <w:t>Tel.: 03332 62862</w:t>
            </w:r>
          </w:p>
        </w:tc>
        <w:tc>
          <w:tcPr>
            <w:tcW w:w="3302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EBECF0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08B5F16" w14:textId="77777777" w:rsidR="004C7209" w:rsidRPr="00E407E8" w:rsidRDefault="005065CF" w:rsidP="004C7209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hyperlink r:id="rId8" w:tgtFrame="_blank" w:tooltip="Link öffnet in neuem Fenster" w:history="1">
              <w:r w:rsidR="004C7209" w:rsidRPr="00E407E8">
                <w:rPr>
                  <w:rStyle w:val="Hyperlink"/>
                  <w:rFonts w:ascii="Konnect" w:hAnsi="Konnect"/>
                  <w:color w:val="003366"/>
                  <w:sz w:val="20"/>
                  <w:szCs w:val="20"/>
                  <w:bdr w:val="none" w:sz="0" w:space="0" w:color="auto" w:frame="1"/>
                </w:rPr>
                <w:t>www.</w:t>
              </w:r>
              <w:r w:rsidR="004C7209" w:rsidRPr="00E407E8">
                <w:rPr>
                  <w:rStyle w:val="Hyperlink"/>
                  <w:rFonts w:ascii="Konnect" w:hAnsi="Konnect"/>
                  <w:color w:val="003366"/>
                  <w:sz w:val="20"/>
                  <w:szCs w:val="20"/>
                  <w:bdr w:val="none" w:sz="0" w:space="0" w:color="auto" w:frame="1"/>
                </w:rPr>
                <w:softHyphen/>
                <w:t>frauenberatunghartberg.</w:t>
              </w:r>
              <w:r w:rsidR="004C7209" w:rsidRPr="00E407E8">
                <w:rPr>
                  <w:rStyle w:val="Hyperlink"/>
                  <w:rFonts w:ascii="Konnect" w:hAnsi="Konnect"/>
                  <w:color w:val="003366"/>
                  <w:sz w:val="20"/>
                  <w:szCs w:val="20"/>
                  <w:bdr w:val="none" w:sz="0" w:space="0" w:color="auto" w:frame="1"/>
                </w:rPr>
                <w:softHyphen/>
                <w:t>org</w:t>
              </w:r>
            </w:hyperlink>
          </w:p>
        </w:tc>
      </w:tr>
    </w:tbl>
    <w:p w14:paraId="50C91180" w14:textId="77777777" w:rsidR="00113490" w:rsidRPr="004C7209" w:rsidRDefault="00113490" w:rsidP="004C7209">
      <w:pPr>
        <w:pStyle w:val="abstract"/>
        <w:shd w:val="clear" w:color="auto" w:fill="FFFFFF"/>
        <w:spacing w:before="0" w:beforeAutospacing="0"/>
        <w:jc w:val="right"/>
        <w:rPr>
          <w:rFonts w:ascii="Konnect" w:hAnsi="Konnect"/>
          <w:color w:val="000000"/>
          <w:sz w:val="26"/>
          <w:szCs w:val="26"/>
        </w:rPr>
      </w:pPr>
      <w:r w:rsidRPr="004C7209">
        <w:rPr>
          <w:rFonts w:ascii="Konnect" w:hAnsi="Konnect"/>
          <w:color w:val="000000"/>
          <w:sz w:val="26"/>
          <w:szCs w:val="26"/>
        </w:rPr>
        <w:t>Beratung rund um die Uhr, anonym und kostenlos, 365 Tage im Jahr</w:t>
      </w:r>
    </w:p>
    <w:tbl>
      <w:tblPr>
        <w:tblW w:w="9479" w:type="dxa"/>
        <w:tblInd w:w="-8" w:type="dxa"/>
        <w:tblBorders>
          <w:top w:val="single" w:sz="6" w:space="0" w:color="D5DCE3"/>
          <w:left w:val="single" w:sz="6" w:space="0" w:color="D5DCE3"/>
          <w:bottom w:val="single" w:sz="6" w:space="0" w:color="D5DCE3"/>
          <w:right w:val="single" w:sz="6" w:space="0" w:color="D5DC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ilfseinrichtungen"/>
      </w:tblPr>
      <w:tblGrid>
        <w:gridCol w:w="3093"/>
        <w:gridCol w:w="3084"/>
        <w:gridCol w:w="3302"/>
      </w:tblGrid>
      <w:tr w:rsidR="00113490" w:rsidRPr="00113490" w14:paraId="3D18FE55" w14:textId="77777777" w:rsidTr="004C7209">
        <w:tc>
          <w:tcPr>
            <w:tcW w:w="3093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6B873EE" w14:textId="638A82AC" w:rsidR="00113490" w:rsidRPr="00113490" w:rsidRDefault="00113490" w:rsidP="00113490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r w:rsidRPr="00113490">
              <w:rPr>
                <w:rFonts w:ascii="Konnect" w:hAnsi="Konnect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Verein für Männer- und Geschlechterthemen</w:t>
            </w:r>
            <w:r w:rsidRPr="00113490">
              <w:rPr>
                <w:rFonts w:ascii="Konnect" w:hAnsi="Konnect"/>
                <w:color w:val="666666"/>
                <w:sz w:val="20"/>
                <w:szCs w:val="20"/>
              </w:rPr>
              <w:br/>
              <w:t xml:space="preserve">Männerberatung Graz Männerberatung Hartberg </w:t>
            </w:r>
          </w:p>
        </w:tc>
        <w:tc>
          <w:tcPr>
            <w:tcW w:w="3084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445018" w14:textId="77777777" w:rsidR="00113490" w:rsidRPr="00113490" w:rsidRDefault="00113490" w:rsidP="00113490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r w:rsidRPr="00113490">
              <w:rPr>
                <w:rFonts w:ascii="Konnect" w:hAnsi="Konnect"/>
                <w:color w:val="666666"/>
                <w:sz w:val="20"/>
                <w:szCs w:val="20"/>
              </w:rPr>
              <w:t>Tel.: 0316 831414</w:t>
            </w:r>
          </w:p>
        </w:tc>
        <w:tc>
          <w:tcPr>
            <w:tcW w:w="3302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C1925F" w14:textId="77777777" w:rsidR="00113490" w:rsidRPr="00113490" w:rsidRDefault="005065CF" w:rsidP="00113490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hyperlink r:id="rId9" w:tgtFrame="_blank" w:tooltip="Link öffnet in neuem Fenster" w:history="1">
              <w:r w:rsidR="00113490" w:rsidRPr="00113490">
                <w:rPr>
                  <w:rFonts w:ascii="Konnect" w:hAnsi="Konnect"/>
                  <w:color w:val="003366"/>
                  <w:sz w:val="20"/>
                  <w:szCs w:val="20"/>
                  <w:u w:val="single"/>
                  <w:bdr w:val="none" w:sz="0" w:space="0" w:color="auto" w:frame="1"/>
                </w:rPr>
                <w:t>www.</w:t>
              </w:r>
              <w:r w:rsidR="00113490" w:rsidRPr="00113490">
                <w:rPr>
                  <w:rFonts w:ascii="Konnect" w:hAnsi="Konnect"/>
                  <w:color w:val="003366"/>
                  <w:sz w:val="20"/>
                  <w:szCs w:val="20"/>
                  <w:u w:val="single"/>
                  <w:bdr w:val="none" w:sz="0" w:space="0" w:color="auto" w:frame="1"/>
                </w:rPr>
                <w:softHyphen/>
                <w:t>vmg-steiermark.</w:t>
              </w:r>
              <w:r w:rsidR="00113490" w:rsidRPr="00113490">
                <w:rPr>
                  <w:rFonts w:ascii="Konnect" w:hAnsi="Konnect"/>
                  <w:color w:val="003366"/>
                  <w:sz w:val="20"/>
                  <w:szCs w:val="20"/>
                  <w:u w:val="single"/>
                  <w:bdr w:val="none" w:sz="0" w:space="0" w:color="auto" w:frame="1"/>
                </w:rPr>
                <w:softHyphen/>
                <w:t>at</w:t>
              </w:r>
            </w:hyperlink>
          </w:p>
        </w:tc>
      </w:tr>
      <w:tr w:rsidR="004C7209" w:rsidRPr="00E407E8" w14:paraId="0C363545" w14:textId="77777777" w:rsidTr="004C7209">
        <w:tc>
          <w:tcPr>
            <w:tcW w:w="3093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2F2F2" w:themeFill="background1" w:themeFillShade="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D49702F" w14:textId="77777777" w:rsidR="004C7209" w:rsidRPr="004C7209" w:rsidRDefault="004C7209" w:rsidP="00FC308E">
            <w:pPr>
              <w:rPr>
                <w:rFonts w:ascii="Konnect" w:hAnsi="Konnect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E407E8">
              <w:rPr>
                <w:rStyle w:val="Fett"/>
                <w:rFonts w:ascii="Konnect" w:hAnsi="Konnect"/>
                <w:color w:val="333333"/>
                <w:sz w:val="20"/>
                <w:szCs w:val="20"/>
                <w:bdr w:val="none" w:sz="0" w:space="0" w:color="auto" w:frame="1"/>
              </w:rPr>
              <w:t>Kinderschutzzentrum Weiz</w:t>
            </w:r>
          </w:p>
        </w:tc>
        <w:tc>
          <w:tcPr>
            <w:tcW w:w="3084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2F2F2" w:themeFill="background1" w:themeFillShade="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5618854" w14:textId="77777777" w:rsidR="004C7209" w:rsidRPr="00E407E8" w:rsidRDefault="004C7209" w:rsidP="00FC308E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r w:rsidRPr="00E407E8">
              <w:rPr>
                <w:rFonts w:ascii="Konnect" w:hAnsi="Konnect"/>
                <w:color w:val="666666"/>
                <w:sz w:val="20"/>
                <w:szCs w:val="20"/>
              </w:rPr>
              <w:t>Tel.: 03172 42559</w:t>
            </w:r>
          </w:p>
        </w:tc>
        <w:tc>
          <w:tcPr>
            <w:tcW w:w="3302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2F2F2" w:themeFill="background1" w:themeFillShade="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B7D369" w14:textId="77777777" w:rsidR="004C7209" w:rsidRPr="004C7209" w:rsidRDefault="005065CF" w:rsidP="00FC308E">
            <w:hyperlink r:id="rId10" w:tgtFrame="_blank" w:tooltip="Link öffnet in neuem Fenster" w:history="1">
              <w:r w:rsidR="004C7209" w:rsidRPr="004C7209">
                <w:rPr>
                  <w:rStyle w:val="Hyperlink"/>
                </w:rPr>
                <w:t>www.</w:t>
              </w:r>
              <w:r w:rsidR="004C7209" w:rsidRPr="004C7209">
                <w:rPr>
                  <w:rStyle w:val="Hyperlink"/>
                </w:rPr>
                <w:softHyphen/>
                <w:t>rettet-das-kind-stmk.</w:t>
              </w:r>
              <w:r w:rsidR="004C7209" w:rsidRPr="004C7209">
                <w:rPr>
                  <w:rStyle w:val="Hyperlink"/>
                </w:rPr>
                <w:softHyphen/>
                <w:t>at</w:t>
              </w:r>
            </w:hyperlink>
          </w:p>
        </w:tc>
      </w:tr>
      <w:tr w:rsidR="004C7209" w:rsidRPr="00E407E8" w14:paraId="270BF6F1" w14:textId="77777777" w:rsidTr="004C7209">
        <w:tc>
          <w:tcPr>
            <w:tcW w:w="3093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04BFCF" w14:textId="77777777" w:rsidR="004C7209" w:rsidRDefault="004C7209" w:rsidP="00FC308E">
            <w:pPr>
              <w:rPr>
                <w:rStyle w:val="Fett"/>
                <w:rFonts w:ascii="Konnect" w:hAnsi="Konnect"/>
                <w:color w:val="333333"/>
                <w:sz w:val="20"/>
                <w:szCs w:val="20"/>
                <w:bdr w:val="none" w:sz="0" w:space="0" w:color="auto" w:frame="1"/>
              </w:rPr>
            </w:pPr>
            <w:r w:rsidRPr="00E407E8">
              <w:rPr>
                <w:rStyle w:val="Fett"/>
                <w:rFonts w:ascii="Konnect" w:hAnsi="Konnect"/>
                <w:color w:val="333333"/>
                <w:sz w:val="20"/>
                <w:szCs w:val="20"/>
                <w:bdr w:val="none" w:sz="0" w:space="0" w:color="auto" w:frame="1"/>
              </w:rPr>
              <w:t>Gewaltschutzzentrum Steiermark</w:t>
            </w:r>
          </w:p>
          <w:p w14:paraId="67FB340D" w14:textId="3A8B6E07" w:rsidR="005065CF" w:rsidRPr="005065CF" w:rsidRDefault="005065CF" w:rsidP="00FC308E">
            <w:pPr>
              <w:rPr>
                <w:rFonts w:ascii="Konnect" w:hAnsi="Konnect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065CF">
              <w:rPr>
                <w:rStyle w:val="Fett"/>
                <w:rFonts w:ascii="Konnect" w:hAnsi="Konnect"/>
                <w:b w:val="0"/>
                <w:bCs w:val="0"/>
                <w:color w:val="333333"/>
                <w:sz w:val="20"/>
                <w:szCs w:val="20"/>
                <w:bdr w:val="none" w:sz="0" w:space="0" w:color="auto" w:frame="1"/>
              </w:rPr>
              <w:t xml:space="preserve">mit Termin in WZ </w:t>
            </w:r>
          </w:p>
        </w:tc>
        <w:tc>
          <w:tcPr>
            <w:tcW w:w="3084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B08B55C" w14:textId="77777777" w:rsidR="004C7209" w:rsidRPr="00E407E8" w:rsidRDefault="004C7209" w:rsidP="00FC308E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r w:rsidRPr="00E407E8">
              <w:rPr>
                <w:rFonts w:ascii="Konnect" w:hAnsi="Konnect"/>
                <w:color w:val="666666"/>
                <w:sz w:val="20"/>
                <w:szCs w:val="20"/>
              </w:rPr>
              <w:t>Tel.: 0316/77 41 99</w:t>
            </w:r>
          </w:p>
        </w:tc>
        <w:tc>
          <w:tcPr>
            <w:tcW w:w="3302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8224DB6" w14:textId="77777777" w:rsidR="004C7209" w:rsidRPr="004C7209" w:rsidRDefault="005065CF" w:rsidP="00FC308E">
            <w:hyperlink r:id="rId11" w:tgtFrame="_blank" w:tooltip="Link öffnet in neuem Fenster" w:history="1">
              <w:r w:rsidR="004C7209" w:rsidRPr="004C7209">
                <w:rPr>
                  <w:rStyle w:val="Hyperlink"/>
                </w:rPr>
                <w:t>www.</w:t>
              </w:r>
              <w:r w:rsidR="004C7209" w:rsidRPr="004C7209">
                <w:rPr>
                  <w:rStyle w:val="Hyperlink"/>
                </w:rPr>
                <w:softHyphen/>
                <w:t>gewaltschutzzentrum-steiermark.</w:t>
              </w:r>
              <w:r w:rsidR="004C7209" w:rsidRPr="004C7209">
                <w:rPr>
                  <w:rStyle w:val="Hyperlink"/>
                </w:rPr>
                <w:softHyphen/>
                <w:t>at</w:t>
              </w:r>
            </w:hyperlink>
          </w:p>
        </w:tc>
      </w:tr>
      <w:tr w:rsidR="004C7209" w:rsidRPr="00E407E8" w14:paraId="4E0DAD51" w14:textId="77777777" w:rsidTr="004C7209">
        <w:tc>
          <w:tcPr>
            <w:tcW w:w="3093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EBECF0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AC5A06C" w14:textId="0B79347A" w:rsidR="004C7209" w:rsidRPr="00E407E8" w:rsidRDefault="004C7209" w:rsidP="00FC308E">
            <w:pPr>
              <w:rPr>
                <w:rStyle w:val="Fett"/>
                <w:rFonts w:ascii="Konnect" w:hAnsi="Konnect"/>
                <w:color w:val="333333"/>
                <w:sz w:val="20"/>
                <w:szCs w:val="20"/>
                <w:bdr w:val="none" w:sz="0" w:space="0" w:color="auto" w:frame="1"/>
              </w:rPr>
            </w:pPr>
            <w:r w:rsidRPr="004C7209">
              <w:rPr>
                <w:rStyle w:val="Fett"/>
                <w:rFonts w:ascii="Konnect" w:hAnsi="Konnect"/>
                <w:color w:val="333333"/>
                <w:sz w:val="20"/>
                <w:szCs w:val="20"/>
                <w:bdr w:val="none" w:sz="0" w:space="0" w:color="auto" w:frame="1"/>
              </w:rPr>
              <w:t xml:space="preserve">Caritas Weiz </w:t>
            </w:r>
            <w:r>
              <w:rPr>
                <w:rStyle w:val="Fett"/>
                <w:rFonts w:ascii="Konnect" w:hAnsi="Konnect"/>
                <w:color w:val="333333"/>
                <w:sz w:val="20"/>
                <w:szCs w:val="20"/>
                <w:bdr w:val="none" w:sz="0" w:space="0" w:color="auto" w:frame="1"/>
              </w:rPr>
              <w:t xml:space="preserve"> - </w:t>
            </w:r>
            <w:r w:rsidRPr="004C7209">
              <w:rPr>
                <w:rStyle w:val="Fett"/>
                <w:rFonts w:ascii="Konnect" w:hAnsi="Konnect"/>
                <w:color w:val="333333"/>
                <w:sz w:val="20"/>
                <w:szCs w:val="20"/>
                <w:bdr w:val="none" w:sz="0" w:space="0" w:color="auto" w:frame="1"/>
              </w:rPr>
              <w:t xml:space="preserve"> Beratung zur Existenzsicherung</w:t>
            </w:r>
          </w:p>
        </w:tc>
        <w:tc>
          <w:tcPr>
            <w:tcW w:w="3084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EBECF0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AA83F55" w14:textId="26BDFB17" w:rsidR="004C7209" w:rsidRPr="00E407E8" w:rsidRDefault="004C7209" w:rsidP="00FC308E">
            <w:pPr>
              <w:rPr>
                <w:rFonts w:ascii="Konnect" w:hAnsi="Konnect"/>
                <w:color w:val="666666"/>
                <w:sz w:val="20"/>
                <w:szCs w:val="20"/>
              </w:rPr>
            </w:pPr>
            <w:r w:rsidRPr="004C7209">
              <w:rPr>
                <w:rFonts w:ascii="Konnect" w:hAnsi="Konnect"/>
                <w:color w:val="666666"/>
                <w:sz w:val="20"/>
                <w:szCs w:val="20"/>
              </w:rPr>
              <w:t>0676 880 157 24</w:t>
            </w:r>
          </w:p>
        </w:tc>
        <w:tc>
          <w:tcPr>
            <w:tcW w:w="3302" w:type="dxa"/>
            <w:tcBorders>
              <w:top w:val="single" w:sz="6" w:space="0" w:color="D5DCE3"/>
              <w:left w:val="single" w:sz="6" w:space="0" w:color="D5DCE3"/>
              <w:bottom w:val="single" w:sz="6" w:space="0" w:color="D5DCE3"/>
              <w:right w:val="single" w:sz="6" w:space="0" w:color="D5DCE3"/>
            </w:tcBorders>
            <w:shd w:val="clear" w:color="auto" w:fill="EBECF0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70C6AD1" w14:textId="77777777" w:rsidR="004C7209" w:rsidRDefault="005065CF" w:rsidP="00FC308E">
            <w:pPr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  <w:hyperlink r:id="rId12" w:tgtFrame="_blank" w:history="1">
              <w:r w:rsidR="004C7209" w:rsidRPr="00113490">
                <w:rPr>
                  <w:rFonts w:asciiTheme="minorHAnsi" w:eastAsiaTheme="minorHAnsi" w:hAnsiTheme="minorHAnsi" w:cstheme="minorBidi"/>
                  <w:kern w:val="2"/>
                  <w:lang w:eastAsia="en-US"/>
                  <w14:ligatures w14:val="standardContextual"/>
                </w:rPr>
                <w:t>Weizberg 13 8160 Weiz</w:t>
              </w:r>
            </w:hyperlink>
          </w:p>
          <w:p w14:paraId="73924929" w14:textId="4D56A848" w:rsidR="004C7209" w:rsidRDefault="004C7209" w:rsidP="00FC308E">
            <w:r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(Do. 09.00 – 14.00)</w:t>
            </w:r>
          </w:p>
        </w:tc>
      </w:tr>
    </w:tbl>
    <w:p w14:paraId="3097EBE5" w14:textId="77777777" w:rsidR="00885C8B" w:rsidRDefault="00885C8B" w:rsidP="005065CF"/>
    <w:sectPr w:rsidR="00885C8B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FCED" w14:textId="77777777" w:rsidR="00867BD7" w:rsidRDefault="00867BD7" w:rsidP="00867BD7">
      <w:pPr>
        <w:spacing w:after="0" w:line="240" w:lineRule="auto"/>
      </w:pPr>
      <w:r>
        <w:separator/>
      </w:r>
    </w:p>
  </w:endnote>
  <w:endnote w:type="continuationSeparator" w:id="0">
    <w:p w14:paraId="0E3D3DB6" w14:textId="77777777" w:rsidR="00867BD7" w:rsidRDefault="00867BD7" w:rsidP="0086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nnec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5848" w14:textId="77777777" w:rsidR="00867BD7" w:rsidRDefault="00867BD7" w:rsidP="00867BD7">
    <w:pPr>
      <w:widowControl w:val="0"/>
      <w:autoSpaceDE w:val="0"/>
      <w:autoSpaceDN w:val="0"/>
      <w:spacing w:after="0" w:line="223" w:lineRule="auto"/>
      <w:ind w:left="2027" w:right="54"/>
      <w:rPr>
        <w:rFonts w:ascii="Konnect" w:hAnsi="Konnect"/>
        <w:color w:val="5DC199"/>
        <w:lang w:val="de-DE" w:eastAsia="de-DE" w:bidi="de-DE"/>
      </w:rPr>
    </w:pPr>
  </w:p>
  <w:p w14:paraId="7AFA05B7" w14:textId="189A1935" w:rsidR="00867BD7" w:rsidRPr="00867BD7" w:rsidRDefault="00867BD7" w:rsidP="00867BD7">
    <w:pPr>
      <w:widowControl w:val="0"/>
      <w:autoSpaceDE w:val="0"/>
      <w:autoSpaceDN w:val="0"/>
      <w:spacing w:after="0" w:line="223" w:lineRule="auto"/>
      <w:ind w:left="1416" w:right="54"/>
      <w:rPr>
        <w:rFonts w:ascii="Konnect" w:hAnsi="Konnect"/>
        <w:sz w:val="18"/>
        <w:szCs w:val="18"/>
        <w:lang w:val="de-DE" w:eastAsia="de-DE" w:bidi="de-DE"/>
      </w:rPr>
    </w:pPr>
    <w:r w:rsidRPr="00867BD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158CA65" wp14:editId="50ABF114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85825" cy="300355"/>
          <wp:effectExtent l="0" t="0" r="9525" b="4445"/>
          <wp:wrapNone/>
          <wp:docPr id="59486150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7BD7">
      <w:rPr>
        <w:rFonts w:ascii="Konnect" w:hAnsi="Konnect"/>
        <w:color w:val="5DC199"/>
        <w:sz w:val="20"/>
        <w:szCs w:val="20"/>
        <w:lang w:val="de-DE" w:eastAsia="de-DE" w:bidi="de-DE"/>
      </w:rPr>
      <w:t>f</w:t>
    </w:r>
    <w:r w:rsidRPr="00867BD7">
      <w:rPr>
        <w:rFonts w:ascii="Konnect" w:hAnsi="Konnect"/>
        <w:color w:val="5DC199"/>
        <w:sz w:val="18"/>
        <w:szCs w:val="18"/>
        <w:lang w:val="de-DE" w:eastAsia="de-DE" w:bidi="de-DE"/>
      </w:rPr>
      <w:t xml:space="preserve">rauen* &amp; mädchen* </w:t>
    </w:r>
    <w:r w:rsidRPr="00867BD7">
      <w:rPr>
        <w:rFonts w:ascii="Konnect" w:hAnsi="Konnect"/>
        <w:color w:val="5DC199"/>
        <w:sz w:val="18"/>
        <w:szCs w:val="18"/>
        <w:lang w:val="de-DE" w:eastAsia="de-DE" w:bidi="de-DE"/>
      </w:rPr>
      <w:br/>
      <w:t xml:space="preserve">servicestelle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CA19" w14:textId="77777777" w:rsidR="00867BD7" w:rsidRDefault="00867BD7" w:rsidP="00867BD7">
      <w:pPr>
        <w:spacing w:after="0" w:line="240" w:lineRule="auto"/>
      </w:pPr>
      <w:r>
        <w:separator/>
      </w:r>
    </w:p>
  </w:footnote>
  <w:footnote w:type="continuationSeparator" w:id="0">
    <w:p w14:paraId="0D88A112" w14:textId="77777777" w:rsidR="00867BD7" w:rsidRDefault="00867BD7" w:rsidP="0086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1BE0"/>
    <w:multiLevelType w:val="hybridMultilevel"/>
    <w:tmpl w:val="6DD86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6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90"/>
    <w:rsid w:val="00113490"/>
    <w:rsid w:val="004C7209"/>
    <w:rsid w:val="005065CF"/>
    <w:rsid w:val="00867BD7"/>
    <w:rsid w:val="00885C8B"/>
    <w:rsid w:val="009F4AA3"/>
    <w:rsid w:val="00E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A7C82"/>
  <w15:chartTrackingRefBased/>
  <w15:docId w15:val="{39D2E201-25E5-41A2-8854-7363F243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490"/>
    <w:rPr>
      <w:rFonts w:ascii="Calibri" w:eastAsia="Calibri" w:hAnsi="Calibri" w:cs="Calibri"/>
      <w:kern w:val="0"/>
      <w:lang w:eastAsia="de-AT"/>
      <w14:ligatures w14:val="none"/>
    </w:rPr>
  </w:style>
  <w:style w:type="paragraph" w:styleId="berschrift1">
    <w:name w:val="heading 1"/>
    <w:basedOn w:val="Standard"/>
    <w:next w:val="Standard"/>
    <w:link w:val="berschrift1Zchn"/>
    <w:rsid w:val="001134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3">
    <w:name w:val="heading 3"/>
    <w:basedOn w:val="Standard"/>
    <w:next w:val="Standard"/>
    <w:link w:val="berschrift3Zchn"/>
    <w:rsid w:val="00113490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3490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1349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13490"/>
    <w:rPr>
      <w:rFonts w:ascii="Calibri" w:eastAsia="Calibri" w:hAnsi="Calibri" w:cs="Calibri"/>
      <w:b/>
      <w:kern w:val="0"/>
      <w:sz w:val="48"/>
      <w:szCs w:val="48"/>
      <w:lang w:eastAsia="de-AT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113490"/>
    <w:rPr>
      <w:rFonts w:ascii="Calibri" w:eastAsia="Calibri" w:hAnsi="Calibri" w:cs="Calibri"/>
      <w:b/>
      <w:kern w:val="0"/>
      <w:sz w:val="28"/>
      <w:szCs w:val="28"/>
      <w:lang w:eastAsia="de-AT"/>
      <w14:ligatures w14:val="none"/>
    </w:rPr>
  </w:style>
  <w:style w:type="character" w:customStyle="1" w:styleId="Titel1">
    <w:name w:val="Titel1"/>
    <w:basedOn w:val="Absatz-Standardschriftart"/>
    <w:rsid w:val="00113490"/>
  </w:style>
  <w:style w:type="paragraph" w:customStyle="1" w:styleId="abstract">
    <w:name w:val="abstract"/>
    <w:basedOn w:val="Standard"/>
    <w:rsid w:val="0011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720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6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BD7"/>
    <w:rPr>
      <w:rFonts w:ascii="Calibri" w:eastAsia="Calibri" w:hAnsi="Calibri" w:cs="Calibri"/>
      <w:kern w:val="0"/>
      <w:lang w:eastAsia="de-AT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BD7"/>
    <w:rPr>
      <w:rFonts w:ascii="Calibri" w:eastAsia="Calibri" w:hAnsi="Calibri" w:cs="Calibri"/>
      <w:kern w:val="0"/>
      <w:lang w:eastAsia="de-AT"/>
      <w14:ligatures w14:val="non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67BD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BD7"/>
    <w:rPr>
      <w:rFonts w:ascii="Calibri" w:eastAsia="Calibri" w:hAnsi="Calibri" w:cs="Calibri"/>
      <w:kern w:val="0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enberatunghartberg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nova.or.at/" TargetMode="External"/><Relationship Id="rId12" Type="http://schemas.openxmlformats.org/officeDocument/2006/relationships/hyperlink" Target="https://www.google.com/maps/place/Weizberg+13,+8160+Weiz/@47.22414,15.6322643,17z/data=!3m1!4b1!4m5!3m4!1s0x476e46a200ac99dd:0x1448b0da35ecabb0!8m2!3d47.22414!4d15.634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waltschutzzentrum-steiermark.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ttet-das-kind-stmk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g-steiermark.a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Pertl [Innova]</dc:creator>
  <cp:keywords/>
  <dc:description/>
  <cp:lastModifiedBy>Ilona Pertl [Innova]</cp:lastModifiedBy>
  <cp:revision>3</cp:revision>
  <cp:lastPrinted>2023-10-03T10:33:00Z</cp:lastPrinted>
  <dcterms:created xsi:type="dcterms:W3CDTF">2023-10-03T10:10:00Z</dcterms:created>
  <dcterms:modified xsi:type="dcterms:W3CDTF">2023-11-20T10:30:00Z</dcterms:modified>
</cp:coreProperties>
</file>